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71E" w:rsidRDefault="00EA271E" w:rsidP="00EA271E">
      <w:pPr>
        <w:jc w:val="both"/>
        <w:rPr>
          <w:rFonts w:ascii="Tahoma" w:hAnsi="Tahoma" w:cs="Tahoma"/>
          <w:b/>
          <w:lang w:val="nl-BE"/>
        </w:rPr>
      </w:pPr>
      <w:bookmarkStart w:id="0" w:name="_GoBack"/>
      <w:bookmarkEnd w:id="0"/>
    </w:p>
    <w:p w:rsidR="00EA271E" w:rsidRDefault="00EA271E" w:rsidP="00EA271E">
      <w:pPr>
        <w:ind w:left="708"/>
        <w:rPr>
          <w:rFonts w:ascii="Tahoma" w:hAnsi="Tahoma" w:cs="Tahoma"/>
          <w:lang w:val="nl-BE"/>
        </w:rPr>
      </w:pPr>
    </w:p>
    <w:p w:rsidR="00EA271E" w:rsidRDefault="00EA271E" w:rsidP="00EA271E">
      <w:pPr>
        <w:ind w:left="708"/>
        <w:rPr>
          <w:rFonts w:ascii="Tahoma" w:hAnsi="Tahoma" w:cs="Tahoma"/>
          <w:lang w:val="nl-BE"/>
        </w:rPr>
      </w:pPr>
    </w:p>
    <w:p w:rsidR="00EA271E" w:rsidRDefault="00EA271E" w:rsidP="00EA271E">
      <w:pPr>
        <w:ind w:left="708"/>
        <w:rPr>
          <w:rFonts w:ascii="Tahoma" w:hAnsi="Tahoma" w:cs="Tahoma"/>
          <w:lang w:val="nl-BE"/>
        </w:rPr>
      </w:pPr>
    </w:p>
    <w:p w:rsidR="00EA271E" w:rsidRDefault="00EA271E" w:rsidP="00EA271E">
      <w:pPr>
        <w:rPr>
          <w:lang w:val="nl-BE"/>
        </w:rPr>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577850</wp:posOffset>
                </wp:positionH>
                <wp:positionV relativeFrom="paragraph">
                  <wp:posOffset>-113030</wp:posOffset>
                </wp:positionV>
                <wp:extent cx="4523105" cy="662940"/>
                <wp:effectExtent l="0" t="0" r="0"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23105" cy="648970"/>
                        </a:xfrm>
                        <a:prstGeom prst="rect">
                          <a:avLst/>
                        </a:prstGeom>
                        <a:extLst>
                          <a:ext uri="{AF507438-7753-43E0-B8FC-AC1667EBCBE1}">
                            <a14:hiddenEffects xmlns:a14="http://schemas.microsoft.com/office/drawing/2010/main">
                              <a:effectLst/>
                            </a14:hiddenEffects>
                          </a:ext>
                        </a:extLst>
                      </wps:spPr>
                      <wps:txbx>
                        <w:txbxContent>
                          <w:p w:rsidR="00EA271E" w:rsidRDefault="00EA271E" w:rsidP="00EA271E">
                            <w:pPr>
                              <w:pStyle w:val="Normaalweb"/>
                              <w:spacing w:before="0" w:beforeAutospacing="0" w:after="0" w:afterAutospacing="0"/>
                              <w:jc w:val="distribute"/>
                            </w:pPr>
                            <w:r>
                              <w:rPr>
                                <w:rFonts w:ascii="Impact" w:hAnsi="Impact"/>
                                <w:color w:val="000000"/>
                                <w:sz w:val="72"/>
                                <w:szCs w:val="72"/>
                                <w14:textOutline w14:w="9525" w14:cap="flat" w14:cmpd="sng" w14:algn="ctr">
                                  <w14:solidFill>
                                    <w14:srgbClr w14:val="000000"/>
                                  </w14:solidFill>
                                  <w14:prstDash w14:val="solid"/>
                                  <w14:round/>
                                </w14:textOutline>
                              </w:rPr>
                              <w:t>Bondsactiviteit</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margin-left:45.5pt;margin-top:-8.9pt;width:356.15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" filled="f" stroked="f">
                <o:lock v:ext="edit" shapetype="t"/>
                <v:textbox style="mso-fit-shape-to-text:t">
                  <w:txbxContent>
                    <w:p w:rsidR="00EA271E" w:rsidRDefault="00EA271E" w:rsidP="00EA271E">
                      <w:pPr>
                        <w:pStyle w:val="Normaalweb"/>
                        <w:spacing w:before="0" w:beforeAutospacing="0" w:after="0" w:afterAutospacing="0"/>
                        <w:jc w:val="distribute"/>
                      </w:pPr>
                      <w:r>
                        <w:rPr>
                          <w:rFonts w:ascii="Impact" w:hAnsi="Impact"/>
                          <w:color w:val="000000"/>
                          <w:sz w:val="72"/>
                          <w:szCs w:val="72"/>
                          <w14:textOutline w14:w="9525" w14:cap="flat" w14:cmpd="sng" w14:algn="ctr">
                            <w14:solidFill>
                              <w14:srgbClr w14:val="000000"/>
                            </w14:solidFill>
                            <w14:prstDash w14:val="solid"/>
                            <w14:round/>
                          </w14:textOutline>
                        </w:rPr>
                        <w:t>Bondsactiviteit</w:t>
                      </w:r>
                    </w:p>
                  </w:txbxContent>
                </v:textbox>
              </v:shape>
            </w:pict>
          </mc:Fallback>
        </mc:AlternateContent>
      </w:r>
      <w:r>
        <w:rPr>
          <w:noProof/>
          <w:lang w:val="nl-BE" w:eastAsia="nl-BE"/>
        </w:rPr>
        <w:drawing>
          <wp:anchor distT="0" distB="0" distL="114300" distR="114300" simplePos="0" relativeHeight="251661312" behindDoc="0" locked="0" layoutInCell="1" allowOverlap="1">
            <wp:simplePos x="0" y="0"/>
            <wp:positionH relativeFrom="column">
              <wp:posOffset>5329555</wp:posOffset>
            </wp:positionH>
            <wp:positionV relativeFrom="paragraph">
              <wp:posOffset>-387985</wp:posOffset>
            </wp:positionV>
            <wp:extent cx="527050" cy="1033145"/>
            <wp:effectExtent l="114300" t="57150" r="120650" b="52705"/>
            <wp:wrapNone/>
            <wp:docPr id="2" name="Afbeelding 2" descr="https://scontent-fra3-1.xx.fbcdn.net/hphotos-xpa1/v/t1.0-9/44849_585761754774807_893629800_n.jpg?oh=b4a36e518c70becbd123143343a79af8&amp;oe=5657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ra3-1.xx.fbcdn.net/hphotos-xpa1/v/t1.0-9/44849_585761754774807_893629800_n.jpg?oh=b4a36e518c70becbd123143343a79af8&amp;oe=565724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756731">
                      <a:off x="0" y="0"/>
                      <a:ext cx="527050" cy="1033145"/>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0288" behindDoc="0" locked="0" layoutInCell="1" allowOverlap="1">
            <wp:simplePos x="0" y="0"/>
            <wp:positionH relativeFrom="column">
              <wp:posOffset>-198120</wp:posOffset>
            </wp:positionH>
            <wp:positionV relativeFrom="paragraph">
              <wp:posOffset>-406400</wp:posOffset>
            </wp:positionV>
            <wp:extent cx="527050" cy="1033145"/>
            <wp:effectExtent l="95250" t="57150" r="101600" b="52705"/>
            <wp:wrapNone/>
            <wp:docPr id="1" name="Afbeelding 1" descr="https://scontent-fra3-1.xx.fbcdn.net/hphotos-xpa1/v/t1.0-9/44849_585761754774807_893629800_n.jpg?oh=b4a36e518c70becbd123143343a79af8&amp;oe=5657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s://scontent-fra3-1.xx.fbcdn.net/hphotos-xpa1/v/t1.0-9/44849_585761754774807_893629800_n.jpg?oh=b4a36e518c70becbd123143343a79af8&amp;oe=565724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648476">
                      <a:off x="0" y="0"/>
                      <a:ext cx="527050" cy="1033145"/>
                    </a:xfrm>
                    <a:prstGeom prst="rect">
                      <a:avLst/>
                    </a:prstGeom>
                    <a:noFill/>
                  </pic:spPr>
                </pic:pic>
              </a:graphicData>
            </a:graphic>
            <wp14:sizeRelH relativeFrom="page">
              <wp14:pctWidth>0</wp14:pctWidth>
            </wp14:sizeRelH>
            <wp14:sizeRelV relativeFrom="page">
              <wp14:pctHeight>0</wp14:pctHeight>
            </wp14:sizeRelV>
          </wp:anchor>
        </w:drawing>
      </w:r>
    </w:p>
    <w:p w:rsidR="00EA271E" w:rsidRDefault="00EA271E" w:rsidP="00EA271E">
      <w:pPr>
        <w:rPr>
          <w:lang w:val="nl-BE"/>
        </w:rPr>
      </w:pPr>
    </w:p>
    <w:p w:rsidR="00EA271E" w:rsidRDefault="00EA271E" w:rsidP="00EA271E">
      <w:pPr>
        <w:rPr>
          <w:lang w:val="nl-BE"/>
        </w:rPr>
      </w:pPr>
    </w:p>
    <w:p w:rsidR="00EA271E" w:rsidRDefault="00EA271E" w:rsidP="00EA271E">
      <w:pPr>
        <w:rPr>
          <w:rFonts w:ascii="Tahoma" w:hAnsi="Tahoma" w:cs="Tahoma"/>
          <w:lang w:val="nl-BE"/>
        </w:rPr>
      </w:pPr>
    </w:p>
    <w:p w:rsidR="00EA271E" w:rsidRDefault="00EA271E" w:rsidP="00EA271E">
      <w:pPr>
        <w:rPr>
          <w:rFonts w:ascii="Tahoma" w:hAnsi="Tahoma" w:cs="Tahoma"/>
          <w:lang w:val="nl-BE"/>
        </w:rPr>
      </w:pPr>
    </w:p>
    <w:p w:rsidR="00EA271E" w:rsidRDefault="00EA271E" w:rsidP="00EA271E">
      <w:pPr>
        <w:rPr>
          <w:rFonts w:ascii="Tahoma" w:hAnsi="Tahoma" w:cs="Tahoma"/>
          <w:lang w:val="nl-BE"/>
        </w:rPr>
      </w:pPr>
      <w:r>
        <w:rPr>
          <w:rFonts w:ascii="Tahoma" w:hAnsi="Tahoma" w:cs="Tahoma"/>
          <w:lang w:val="nl-BE"/>
        </w:rPr>
        <w:t>Beste leden,</w:t>
      </w:r>
      <w:r>
        <w:rPr>
          <w:rFonts w:ascii="Tahoma" w:hAnsi="Tahoma" w:cs="Tahoma"/>
          <w:noProof/>
          <w:lang w:val="nl-BE" w:eastAsia="nl-BE"/>
        </w:rPr>
        <w:t xml:space="preserve"> </w:t>
      </w:r>
    </w:p>
    <w:p w:rsidR="00EA271E" w:rsidRDefault="00EA271E" w:rsidP="00EA271E">
      <w:pPr>
        <w:jc w:val="both"/>
        <w:rPr>
          <w:rFonts w:ascii="Tahoma" w:hAnsi="Tahoma" w:cs="Tahoma"/>
          <w:lang w:val="nl-BE"/>
        </w:rPr>
      </w:pPr>
      <w:r>
        <w:rPr>
          <w:rFonts w:ascii="Tahoma" w:hAnsi="Tahoma" w:cs="Tahoma"/>
          <w:lang w:val="nl-BE"/>
        </w:rPr>
        <w:t xml:space="preserve">Omdat de winter nu al een tijdje bezig is willen we met KSA V.I.V.E.D. Tongerlo het wintergevoel extra naar voor brengen door met de hele KSA te gaan schaatsen op onze jaarlijkse </w:t>
      </w:r>
      <w:r>
        <w:rPr>
          <w:rFonts w:ascii="Tahoma" w:hAnsi="Tahoma" w:cs="Tahoma"/>
          <w:b/>
          <w:lang w:val="nl-BE"/>
        </w:rPr>
        <w:t>bondsactiviteit</w:t>
      </w:r>
      <w:r>
        <w:rPr>
          <w:rFonts w:ascii="Tahoma" w:hAnsi="Tahoma" w:cs="Tahoma"/>
          <w:lang w:val="nl-BE"/>
        </w:rPr>
        <w:t xml:space="preserve">. Op zondag 12 Februari 2016 komen we om 13.30u samen aan het heem waar we samen naar de schaatsbaan van Maaseik rijden en daar ons beste schaatsbeentje naar voor zullen brengen! Hierbij vragen we of er enkele ouders het zien zitten om de leeuwkes en jong-knapen te brengen naar de schaatsbaan (omstreeks 13.30u) en ze hun hier ook terug willen halen (omstreeks 15.45u) zodat we allemaal terug samenkomen aan het heem om 16u. Vrijwilligers kunnen iets laten weten aan Bjorn </w:t>
      </w:r>
      <w:proofErr w:type="spellStart"/>
      <w:r>
        <w:rPr>
          <w:rFonts w:ascii="Tahoma" w:hAnsi="Tahoma" w:cs="Tahoma"/>
          <w:lang w:val="nl-BE"/>
        </w:rPr>
        <w:t>Vanaken</w:t>
      </w:r>
      <w:proofErr w:type="spellEnd"/>
      <w:r>
        <w:rPr>
          <w:rFonts w:ascii="Tahoma" w:hAnsi="Tahoma" w:cs="Tahoma"/>
          <w:lang w:val="nl-BE"/>
        </w:rPr>
        <w:t xml:space="preserve"> (</w:t>
      </w:r>
      <w:proofErr w:type="spellStart"/>
      <w:r>
        <w:rPr>
          <w:rFonts w:ascii="Tahoma" w:hAnsi="Tahoma" w:cs="Tahoma"/>
          <w:lang w:val="nl-BE"/>
        </w:rPr>
        <w:t>Nui</w:t>
      </w:r>
      <w:proofErr w:type="spellEnd"/>
      <w:r>
        <w:rPr>
          <w:rFonts w:ascii="Tahoma" w:hAnsi="Tahoma" w:cs="Tahoma"/>
          <w:lang w:val="nl-BE"/>
        </w:rPr>
        <w:t>(w)</w:t>
      </w:r>
      <w:proofErr w:type="spellStart"/>
      <w:r>
        <w:rPr>
          <w:rFonts w:ascii="Tahoma" w:hAnsi="Tahoma" w:cs="Tahoma"/>
          <w:lang w:val="nl-BE"/>
        </w:rPr>
        <w:t>kes</w:t>
      </w:r>
      <w:proofErr w:type="spellEnd"/>
      <w:r>
        <w:rPr>
          <w:rFonts w:ascii="Tahoma" w:hAnsi="Tahoma" w:cs="Tahoma"/>
          <w:lang w:val="nl-BE"/>
        </w:rPr>
        <w:t>) (0493/02 31 05). De knapen, jong-</w:t>
      </w:r>
      <w:proofErr w:type="spellStart"/>
      <w:r>
        <w:rPr>
          <w:rFonts w:ascii="Tahoma" w:hAnsi="Tahoma" w:cs="Tahoma"/>
          <w:lang w:val="nl-BE"/>
        </w:rPr>
        <w:t>hernieuwers</w:t>
      </w:r>
      <w:proofErr w:type="spellEnd"/>
      <w:r>
        <w:rPr>
          <w:rFonts w:ascii="Tahoma" w:hAnsi="Tahoma" w:cs="Tahoma"/>
          <w:lang w:val="nl-BE"/>
        </w:rPr>
        <w:t xml:space="preserve"> en </w:t>
      </w:r>
      <w:proofErr w:type="spellStart"/>
      <w:r>
        <w:rPr>
          <w:rFonts w:ascii="Tahoma" w:hAnsi="Tahoma" w:cs="Tahoma"/>
          <w:lang w:val="nl-BE"/>
        </w:rPr>
        <w:t>hernieuwers</w:t>
      </w:r>
      <w:proofErr w:type="spellEnd"/>
      <w:r>
        <w:rPr>
          <w:rFonts w:ascii="Tahoma" w:hAnsi="Tahoma" w:cs="Tahoma"/>
          <w:lang w:val="nl-BE"/>
        </w:rPr>
        <w:t xml:space="preserve"> zullen hun stalen ros vanonder het stof moeten halen en gaan dus al fietsend naar de schaatsbaan in Maaseik. Voor deze bondsactiviteit vragen we of jullie hiervoor </w:t>
      </w:r>
      <w:r>
        <w:rPr>
          <w:rFonts w:ascii="Tahoma" w:hAnsi="Tahoma" w:cs="Tahoma"/>
          <w:shd w:val="clear" w:color="auto" w:fill="FFFFFF"/>
          <w:lang w:val="nl-BE"/>
        </w:rPr>
        <w:t>€ 2 willen meenemen, de rest wordt betaald door de KSA-kas!</w:t>
      </w:r>
    </w:p>
    <w:p w:rsidR="00EA271E" w:rsidRDefault="00EA271E" w:rsidP="00EA271E">
      <w:pPr>
        <w:rPr>
          <w:rFonts w:ascii="Tahoma" w:hAnsi="Tahoma" w:cs="Tahoma"/>
          <w:lang w:val="nl-BE"/>
        </w:rPr>
      </w:pPr>
      <w:r>
        <w:rPr>
          <w:rFonts w:ascii="Tahoma" w:hAnsi="Tahoma" w:cs="Tahoma"/>
          <w:lang w:val="nl-BE"/>
        </w:rPr>
        <w:t>Hopelijk zien we jullie dan ook massaal afkomen!</w:t>
      </w:r>
    </w:p>
    <w:p w:rsidR="00EA271E" w:rsidRDefault="00EA271E" w:rsidP="00EA271E">
      <w:pPr>
        <w:rPr>
          <w:rFonts w:ascii="Tahoma" w:hAnsi="Tahoma" w:cs="Tahoma"/>
          <w:lang w:val="nl-BE"/>
        </w:rPr>
      </w:pPr>
      <w:r>
        <w:rPr>
          <w:rFonts w:ascii="Tahoma" w:hAnsi="Tahoma" w:cs="Tahoma"/>
          <w:lang w:val="nl-BE"/>
        </w:rPr>
        <w:t>Groetjes,</w:t>
      </w:r>
    </w:p>
    <w:p w:rsidR="00EA271E" w:rsidRDefault="00EA271E" w:rsidP="00EA271E">
      <w:pPr>
        <w:rPr>
          <w:rFonts w:ascii="Tahoma" w:hAnsi="Tahoma" w:cs="Tahoma"/>
          <w:lang w:val="nl-BE"/>
        </w:rPr>
      </w:pPr>
      <w:proofErr w:type="spellStart"/>
      <w:r>
        <w:rPr>
          <w:rFonts w:ascii="Tahoma" w:hAnsi="Tahoma" w:cs="Tahoma"/>
          <w:lang w:val="nl-BE"/>
        </w:rPr>
        <w:t>Hermanos</w:t>
      </w:r>
      <w:proofErr w:type="spellEnd"/>
      <w:r>
        <w:rPr>
          <w:rFonts w:ascii="Tahoma" w:hAnsi="Tahoma" w:cs="Tahoma"/>
          <w:lang w:val="nl-BE"/>
        </w:rPr>
        <w:t xml:space="preserve">, Bakker,  Dieter, </w:t>
      </w:r>
      <w:proofErr w:type="spellStart"/>
      <w:r>
        <w:rPr>
          <w:rFonts w:ascii="Tahoma" w:hAnsi="Tahoma" w:cs="Tahoma"/>
          <w:lang w:val="nl-BE"/>
        </w:rPr>
        <w:t>Kuerto</w:t>
      </w:r>
      <w:proofErr w:type="spellEnd"/>
      <w:r>
        <w:rPr>
          <w:rFonts w:ascii="Tahoma" w:hAnsi="Tahoma" w:cs="Tahoma"/>
          <w:lang w:val="nl-BE"/>
        </w:rPr>
        <w:t xml:space="preserve">, , </w:t>
      </w:r>
      <w:proofErr w:type="spellStart"/>
      <w:r>
        <w:rPr>
          <w:rFonts w:ascii="Tahoma" w:hAnsi="Tahoma" w:cs="Tahoma"/>
          <w:lang w:val="nl-BE"/>
        </w:rPr>
        <w:t>Hauwf</w:t>
      </w:r>
      <w:proofErr w:type="spellEnd"/>
      <w:r>
        <w:rPr>
          <w:rFonts w:ascii="Tahoma" w:hAnsi="Tahoma" w:cs="Tahoma"/>
          <w:lang w:val="nl-BE"/>
        </w:rPr>
        <w:t xml:space="preserve">, </w:t>
      </w:r>
      <w:proofErr w:type="spellStart"/>
      <w:r>
        <w:rPr>
          <w:rFonts w:ascii="Tahoma" w:hAnsi="Tahoma" w:cs="Tahoma"/>
          <w:lang w:val="nl-BE"/>
        </w:rPr>
        <w:t>Nui</w:t>
      </w:r>
      <w:proofErr w:type="spellEnd"/>
      <w:r>
        <w:rPr>
          <w:rFonts w:ascii="Tahoma" w:hAnsi="Tahoma" w:cs="Tahoma"/>
          <w:lang w:val="nl-BE"/>
        </w:rPr>
        <w:t>(w)</w:t>
      </w:r>
      <w:proofErr w:type="spellStart"/>
      <w:r>
        <w:rPr>
          <w:rFonts w:ascii="Tahoma" w:hAnsi="Tahoma" w:cs="Tahoma"/>
          <w:lang w:val="nl-BE"/>
        </w:rPr>
        <w:t>kes</w:t>
      </w:r>
      <w:proofErr w:type="spellEnd"/>
      <w:r>
        <w:rPr>
          <w:rFonts w:ascii="Tahoma" w:hAnsi="Tahoma" w:cs="Tahoma"/>
          <w:lang w:val="nl-BE"/>
        </w:rPr>
        <w:t xml:space="preserve">, Seppe, Flipper, Foxy en </w:t>
      </w:r>
      <w:proofErr w:type="spellStart"/>
      <w:r>
        <w:rPr>
          <w:rFonts w:ascii="Tahoma" w:hAnsi="Tahoma" w:cs="Tahoma"/>
          <w:lang w:val="nl-BE"/>
        </w:rPr>
        <w:t>Loic</w:t>
      </w:r>
      <w:proofErr w:type="spellEnd"/>
      <w:r>
        <w:rPr>
          <w:rFonts w:ascii="Tahoma" w:hAnsi="Tahoma" w:cs="Tahoma"/>
          <w:lang w:val="nl-BE"/>
        </w:rPr>
        <w:t xml:space="preserve"> </w:t>
      </w:r>
    </w:p>
    <w:p w:rsidR="00EA271E" w:rsidRDefault="00EA271E" w:rsidP="00EA271E">
      <w:pPr>
        <w:tabs>
          <w:tab w:val="left" w:pos="1418"/>
        </w:tabs>
        <w:rPr>
          <w:rFonts w:ascii="Tahoma" w:hAnsi="Tahoma" w:cs="Tahoma"/>
          <w:b/>
          <w:lang w:val="nl-BE"/>
        </w:rPr>
      </w:pPr>
    </w:p>
    <w:p w:rsidR="00EA271E" w:rsidRDefault="00EA271E" w:rsidP="00EA271E">
      <w:pPr>
        <w:tabs>
          <w:tab w:val="left" w:pos="1418"/>
        </w:tabs>
        <w:rPr>
          <w:rFonts w:ascii="Tahoma" w:hAnsi="Tahoma" w:cs="Tahoma"/>
          <w:b/>
          <w:lang w:val="nl-BE"/>
        </w:rPr>
      </w:pPr>
      <w:r>
        <w:rPr>
          <w:rFonts w:ascii="Tahoma" w:hAnsi="Tahoma" w:cs="Tahoma"/>
          <w:b/>
          <w:lang w:val="nl-BE"/>
        </w:rPr>
        <w:t xml:space="preserve">Wat? </w:t>
      </w:r>
      <w:r>
        <w:rPr>
          <w:rFonts w:ascii="Tahoma" w:hAnsi="Tahoma" w:cs="Tahoma"/>
          <w:b/>
          <w:lang w:val="nl-BE"/>
        </w:rPr>
        <w:tab/>
      </w:r>
      <w:r>
        <w:rPr>
          <w:rFonts w:ascii="Tahoma" w:hAnsi="Tahoma" w:cs="Tahoma"/>
          <w:lang w:val="nl-BE"/>
        </w:rPr>
        <w:t>Bondsactiviteit: Schaatsen in Maaseik</w:t>
      </w:r>
      <w:r>
        <w:rPr>
          <w:rFonts w:ascii="Tahoma" w:hAnsi="Tahoma" w:cs="Tahoma"/>
          <w:lang w:val="nl-BE"/>
        </w:rPr>
        <w:tab/>
      </w:r>
      <w:r>
        <w:rPr>
          <w:rFonts w:ascii="Tahoma" w:hAnsi="Tahoma" w:cs="Tahoma"/>
          <w:lang w:val="nl-BE"/>
        </w:rPr>
        <w:tab/>
      </w:r>
      <w:r>
        <w:rPr>
          <w:rFonts w:ascii="Tahoma" w:hAnsi="Tahoma" w:cs="Tahoma"/>
          <w:lang w:val="nl-BE"/>
        </w:rPr>
        <w:tab/>
      </w:r>
      <w:r>
        <w:rPr>
          <w:rFonts w:ascii="Tahoma" w:hAnsi="Tahoma" w:cs="Tahoma"/>
          <w:lang w:val="nl-BE"/>
        </w:rPr>
        <w:br/>
      </w:r>
      <w:r>
        <w:rPr>
          <w:rFonts w:ascii="Tahoma" w:hAnsi="Tahoma" w:cs="Tahoma"/>
          <w:b/>
          <w:lang w:val="nl-BE"/>
        </w:rPr>
        <w:t>Wanneer?</w:t>
      </w:r>
      <w:r>
        <w:rPr>
          <w:rFonts w:ascii="Tahoma" w:hAnsi="Tahoma" w:cs="Tahoma"/>
          <w:b/>
          <w:lang w:val="nl-BE"/>
        </w:rPr>
        <w:tab/>
      </w:r>
      <w:r>
        <w:rPr>
          <w:rFonts w:ascii="Tahoma" w:hAnsi="Tahoma" w:cs="Tahoma"/>
          <w:lang w:val="nl-BE"/>
        </w:rPr>
        <w:t>Zondag 12 februari 2017</w:t>
      </w:r>
      <w:r>
        <w:rPr>
          <w:rFonts w:ascii="Tahoma" w:hAnsi="Tahoma" w:cs="Tahoma"/>
          <w:lang w:val="nl-BE"/>
        </w:rPr>
        <w:br/>
      </w:r>
      <w:r>
        <w:rPr>
          <w:rFonts w:ascii="Tahoma" w:hAnsi="Tahoma" w:cs="Tahoma"/>
          <w:b/>
          <w:lang w:val="nl-BE"/>
        </w:rPr>
        <w:t xml:space="preserve">Hoe laat? </w:t>
      </w:r>
      <w:r>
        <w:rPr>
          <w:rFonts w:ascii="Tahoma" w:hAnsi="Tahoma" w:cs="Tahoma"/>
          <w:b/>
          <w:lang w:val="nl-BE"/>
        </w:rPr>
        <w:tab/>
      </w:r>
      <w:r>
        <w:rPr>
          <w:rFonts w:ascii="Tahoma" w:hAnsi="Tahoma" w:cs="Tahoma"/>
          <w:lang w:val="nl-BE"/>
        </w:rPr>
        <w:t>13.30u – 16u</w:t>
      </w:r>
      <w:r>
        <w:rPr>
          <w:rFonts w:ascii="Tahoma" w:hAnsi="Tahoma" w:cs="Tahoma"/>
          <w:lang w:val="nl-BE"/>
        </w:rPr>
        <w:br/>
      </w:r>
      <w:r>
        <w:rPr>
          <w:rFonts w:ascii="Tahoma" w:hAnsi="Tahoma" w:cs="Tahoma"/>
          <w:b/>
          <w:lang w:val="nl-BE"/>
        </w:rPr>
        <w:t xml:space="preserve">Meebrengen? </w:t>
      </w:r>
      <w:r>
        <w:rPr>
          <w:rFonts w:ascii="Tahoma" w:hAnsi="Tahoma" w:cs="Tahoma"/>
          <w:b/>
          <w:lang w:val="nl-BE"/>
        </w:rPr>
        <w:tab/>
      </w:r>
    </w:p>
    <w:p w:rsidR="00EA271E" w:rsidRDefault="00EA271E" w:rsidP="00EA271E">
      <w:pPr>
        <w:tabs>
          <w:tab w:val="left" w:pos="1418"/>
        </w:tabs>
        <w:rPr>
          <w:rFonts w:ascii="Tahoma" w:hAnsi="Tahoma" w:cs="Tahoma"/>
        </w:rPr>
      </w:pPr>
      <w:proofErr w:type="spellStart"/>
      <w:r>
        <w:rPr>
          <w:rFonts w:ascii="Tahoma" w:hAnsi="Tahoma" w:cs="Tahoma"/>
          <w:b/>
          <w:u w:val="single"/>
        </w:rPr>
        <w:t>Handschoenen</w:t>
      </w:r>
      <w:proofErr w:type="spellEnd"/>
      <w:r>
        <w:rPr>
          <w:rFonts w:ascii="Tahoma" w:hAnsi="Tahoma" w:cs="Tahoma"/>
          <w:b/>
        </w:rPr>
        <w:t>!!</w:t>
      </w:r>
      <w:r>
        <w:rPr>
          <w:rFonts w:ascii="Tahoma" w:hAnsi="Tahoma" w:cs="Tahoma"/>
        </w:rPr>
        <w:t xml:space="preserve">, uniform, </w:t>
      </w:r>
      <w:r>
        <w:rPr>
          <w:rFonts w:ascii="Tahoma" w:hAnsi="Tahoma" w:cs="Tahoma"/>
          <w:shd w:val="clear" w:color="auto" w:fill="FFFFFF"/>
        </w:rPr>
        <w:t>€ 2</w:t>
      </w:r>
    </w:p>
    <w:p w:rsidR="002341D4" w:rsidRDefault="002341D4"/>
    <w:sectPr w:rsidR="00234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1E"/>
    <w:rsid w:val="002341D4"/>
    <w:rsid w:val="00465B47"/>
    <w:rsid w:val="00BA1C25"/>
    <w:rsid w:val="00C55A76"/>
    <w:rsid w:val="00EA27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F2AF6-F80B-4ECB-A69A-3E5E8458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EA271E"/>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A271E"/>
    <w:pPr>
      <w:spacing w:before="100" w:beforeAutospacing="1" w:after="100" w:afterAutospacing="1"/>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4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vanaken</dc:creator>
  <cp:keywords/>
  <dc:description/>
  <cp:lastModifiedBy>Bakker</cp:lastModifiedBy>
  <cp:revision>2</cp:revision>
  <dcterms:created xsi:type="dcterms:W3CDTF">2017-02-02T16:33:00Z</dcterms:created>
  <dcterms:modified xsi:type="dcterms:W3CDTF">2017-02-02T16:33:00Z</dcterms:modified>
</cp:coreProperties>
</file>